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DA" w:rsidRDefault="008577B7">
      <w:pPr>
        <w:pStyle w:val="a3"/>
        <w:spacing w:before="68"/>
        <w:ind w:left="1381"/>
        <w:jc w:val="center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754380</wp:posOffset>
            </wp:positionH>
            <wp:positionV relativeFrom="paragraph">
              <wp:posOffset>142620</wp:posOffset>
            </wp:positionV>
            <wp:extent cx="676275" cy="933450"/>
            <wp:effectExtent l="0" t="0" r="0" b="0"/>
            <wp:wrapNone/>
            <wp:docPr id="1" name="Image 1" descr="Описание: \\Server-pc\общая\лого ВЕРТИКАЛЬНО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Описание: \\Server-pc\общая\лого ВЕРТИКАЛЬНО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Управление_культуры_администрации_Староо"/>
      <w:bookmarkEnd w:id="0"/>
      <w:r>
        <w:t>Управление</w:t>
      </w:r>
      <w:r>
        <w:rPr>
          <w:spacing w:val="-11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proofErr w:type="spellStart"/>
      <w:r>
        <w:t>Старооскольского</w:t>
      </w:r>
      <w:proofErr w:type="spellEnd"/>
      <w:r>
        <w:rPr>
          <w:spacing w:val="-8"/>
        </w:rPr>
        <w:t xml:space="preserve"> </w:t>
      </w:r>
      <w:r>
        <w:t>городского</w:t>
      </w:r>
      <w:r>
        <w:rPr>
          <w:spacing w:val="-7"/>
        </w:rPr>
        <w:t xml:space="preserve"> </w:t>
      </w:r>
      <w:r>
        <w:rPr>
          <w:spacing w:val="-2"/>
        </w:rPr>
        <w:t>округа</w:t>
      </w:r>
    </w:p>
    <w:p w:rsidR="002328DA" w:rsidRDefault="008577B7">
      <w:pPr>
        <w:spacing w:before="31" w:line="259" w:lineRule="auto"/>
        <w:ind w:left="2715" w:right="1319"/>
        <w:jc w:val="center"/>
        <w:rPr>
          <w:b/>
          <w:sz w:val="24"/>
        </w:rPr>
      </w:pPr>
      <w:bookmarkStart w:id="1" w:name="Муниципальное_автономное_учреждение_куль"/>
      <w:bookmarkEnd w:id="1"/>
      <w:r>
        <w:rPr>
          <w:b/>
          <w:sz w:val="24"/>
        </w:rPr>
        <w:t>Муниципальное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автономное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учреждение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культуры </w:t>
      </w:r>
      <w:bookmarkStart w:id="2" w:name="ЦЕНТР"/>
      <w:bookmarkEnd w:id="2"/>
      <w:r>
        <w:rPr>
          <w:b/>
          <w:spacing w:val="-2"/>
          <w:sz w:val="24"/>
        </w:rPr>
        <w:t>ЦЕНТР</w:t>
      </w:r>
    </w:p>
    <w:p w:rsidR="002328DA" w:rsidRDefault="008577B7">
      <w:pPr>
        <w:spacing w:before="4"/>
        <w:ind w:left="1390"/>
        <w:jc w:val="center"/>
        <w:rPr>
          <w:b/>
          <w:sz w:val="24"/>
        </w:rPr>
      </w:pPr>
      <w:bookmarkStart w:id="3" w:name="НАРОДНЫХ_ПРОМЫСЛОВ"/>
      <w:bookmarkEnd w:id="3"/>
      <w:r>
        <w:rPr>
          <w:b/>
          <w:sz w:val="24"/>
        </w:rPr>
        <w:t>НАРОДНЫХ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ПРОМЫСЛОВ</w:t>
      </w:r>
    </w:p>
    <w:p w:rsidR="002328DA" w:rsidRDefault="008577B7">
      <w:pPr>
        <w:spacing w:before="22"/>
        <w:ind w:left="1399"/>
        <w:jc w:val="center"/>
        <w:rPr>
          <w:b/>
          <w:sz w:val="24"/>
        </w:rPr>
      </w:pPr>
      <w:bookmarkStart w:id="4" w:name="(МАУК_«Центр_народных_промыслов»)"/>
      <w:bookmarkEnd w:id="4"/>
      <w:r>
        <w:rPr>
          <w:b/>
          <w:sz w:val="24"/>
        </w:rPr>
        <w:t>(МАУК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«Центр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промыслов»)</w:t>
      </w:r>
    </w:p>
    <w:p w:rsidR="002328DA" w:rsidRDefault="008577B7">
      <w:pPr>
        <w:pStyle w:val="a3"/>
        <w:spacing w:before="6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2204592</wp:posOffset>
                </wp:positionH>
                <wp:positionV relativeFrom="paragraph">
                  <wp:posOffset>121768</wp:posOffset>
                </wp:positionV>
                <wp:extent cx="42373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373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37355">
                              <a:moveTo>
                                <a:pt x="0" y="0"/>
                              </a:moveTo>
                              <a:lnTo>
                                <a:pt x="4237186" y="0"/>
                              </a:lnTo>
                            </a:path>
                          </a:pathLst>
                        </a:custGeom>
                        <a:ln w="11277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173.589996pt;margin-top:9.588037pt;width:333.65pt;height:.1pt;mso-position-horizontal-relative:page;mso-position-vertical-relative:paragraph;z-index:-15728640;mso-wrap-distance-left:0;mso-wrap-distance-right:0" id="docshape1" coordorigin="3472,192" coordsize="6673,0" path="m3472,192l10145,192e" filled="false" stroked="true" strokeweight=".888pt" strokecolor="#000000">
                <v:path arrowok="t"/>
                <v:stroke dashstyle="shortdash"/>
                <w10:wrap type="topAndBottom"/>
              </v:shape>
            </w:pict>
          </mc:Fallback>
        </mc:AlternateContent>
      </w:r>
    </w:p>
    <w:p w:rsidR="002328DA" w:rsidRPr="003F4BF9" w:rsidRDefault="008577B7">
      <w:pPr>
        <w:spacing w:before="166"/>
        <w:ind w:left="996"/>
        <w:rPr>
          <w:sz w:val="20"/>
          <w:lang w:val="en-US"/>
        </w:rPr>
      </w:pPr>
      <w:r>
        <w:rPr>
          <w:sz w:val="20"/>
        </w:rPr>
        <w:t>309517,</w:t>
      </w:r>
      <w:r>
        <w:rPr>
          <w:spacing w:val="-9"/>
          <w:sz w:val="20"/>
        </w:rPr>
        <w:t xml:space="preserve"> </w:t>
      </w:r>
      <w:r>
        <w:rPr>
          <w:sz w:val="20"/>
        </w:rPr>
        <w:t>г.</w:t>
      </w:r>
      <w:r>
        <w:rPr>
          <w:spacing w:val="-6"/>
          <w:sz w:val="20"/>
        </w:rPr>
        <w:t xml:space="preserve"> </w:t>
      </w:r>
      <w:r>
        <w:rPr>
          <w:sz w:val="20"/>
        </w:rPr>
        <w:t>Старый</w:t>
      </w:r>
      <w:r>
        <w:rPr>
          <w:spacing w:val="-6"/>
          <w:sz w:val="20"/>
        </w:rPr>
        <w:t xml:space="preserve"> </w:t>
      </w:r>
      <w:r>
        <w:rPr>
          <w:sz w:val="20"/>
        </w:rPr>
        <w:t>Оскол,</w:t>
      </w:r>
      <w:r>
        <w:rPr>
          <w:spacing w:val="41"/>
          <w:sz w:val="20"/>
        </w:rPr>
        <w:t xml:space="preserve"> </w:t>
      </w:r>
      <w:proofErr w:type="gramStart"/>
      <w:r>
        <w:rPr>
          <w:sz w:val="20"/>
        </w:rPr>
        <w:t>м-н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Рудничный,</w:t>
      </w:r>
      <w:r>
        <w:rPr>
          <w:spacing w:val="-3"/>
          <w:sz w:val="20"/>
        </w:rPr>
        <w:t xml:space="preserve"> </w:t>
      </w:r>
      <w:r>
        <w:rPr>
          <w:sz w:val="20"/>
        </w:rPr>
        <w:t>24.</w:t>
      </w:r>
      <w:r>
        <w:rPr>
          <w:spacing w:val="36"/>
          <w:sz w:val="20"/>
        </w:rPr>
        <w:t xml:space="preserve"> </w:t>
      </w:r>
      <w:r>
        <w:rPr>
          <w:sz w:val="20"/>
        </w:rPr>
        <w:t>Тел</w:t>
      </w:r>
      <w:r w:rsidRPr="003F4BF9">
        <w:rPr>
          <w:sz w:val="20"/>
          <w:lang w:val="en-US"/>
        </w:rPr>
        <w:t>.:</w:t>
      </w:r>
      <w:r w:rsidRPr="003F4BF9">
        <w:rPr>
          <w:spacing w:val="-2"/>
          <w:sz w:val="20"/>
          <w:lang w:val="en-US"/>
        </w:rPr>
        <w:t xml:space="preserve"> </w:t>
      </w:r>
      <w:r w:rsidRPr="003F4BF9">
        <w:rPr>
          <w:sz w:val="20"/>
          <w:lang w:val="en-US"/>
        </w:rPr>
        <w:t>(4725)</w:t>
      </w:r>
      <w:r w:rsidRPr="003F4BF9">
        <w:rPr>
          <w:spacing w:val="-4"/>
          <w:sz w:val="20"/>
          <w:lang w:val="en-US"/>
        </w:rPr>
        <w:t xml:space="preserve"> </w:t>
      </w:r>
      <w:r w:rsidRPr="003F4BF9">
        <w:rPr>
          <w:sz w:val="20"/>
          <w:lang w:val="en-US"/>
        </w:rPr>
        <w:t>44-20-56,</w:t>
      </w:r>
      <w:r w:rsidRPr="003F4BF9">
        <w:rPr>
          <w:spacing w:val="-3"/>
          <w:sz w:val="20"/>
          <w:lang w:val="en-US"/>
        </w:rPr>
        <w:t xml:space="preserve"> </w:t>
      </w:r>
      <w:r w:rsidRPr="003F4BF9">
        <w:rPr>
          <w:sz w:val="20"/>
          <w:lang w:val="en-US"/>
        </w:rPr>
        <w:t>24-33-53,</w:t>
      </w:r>
      <w:r w:rsidRPr="003F4BF9">
        <w:rPr>
          <w:spacing w:val="-6"/>
          <w:sz w:val="20"/>
          <w:lang w:val="en-US"/>
        </w:rPr>
        <w:t xml:space="preserve"> </w:t>
      </w:r>
      <w:r w:rsidRPr="003F4BF9">
        <w:rPr>
          <w:sz w:val="20"/>
          <w:lang w:val="en-US"/>
        </w:rPr>
        <w:t>e-mail:</w:t>
      </w:r>
      <w:r w:rsidRPr="003F4BF9">
        <w:rPr>
          <w:spacing w:val="-2"/>
          <w:sz w:val="20"/>
          <w:lang w:val="en-US"/>
        </w:rPr>
        <w:t xml:space="preserve"> </w:t>
      </w:r>
      <w:hyperlink r:id="rId7">
        <w:r w:rsidRPr="003F4BF9">
          <w:rPr>
            <w:spacing w:val="-2"/>
            <w:sz w:val="20"/>
            <w:u w:val="single"/>
            <w:lang w:val="en-US"/>
          </w:rPr>
          <w:t>scdpt@mail.ru</w:t>
        </w:r>
      </w:hyperlink>
    </w:p>
    <w:p w:rsidR="002328DA" w:rsidRPr="003F4BF9" w:rsidRDefault="002328DA">
      <w:pPr>
        <w:pStyle w:val="a3"/>
        <w:rPr>
          <w:lang w:val="en-US"/>
        </w:rPr>
      </w:pPr>
    </w:p>
    <w:p w:rsidR="002328DA" w:rsidRPr="003F4BF9" w:rsidRDefault="002328DA">
      <w:pPr>
        <w:pStyle w:val="a3"/>
        <w:spacing w:before="20"/>
        <w:rPr>
          <w:lang w:val="en-US"/>
        </w:rPr>
      </w:pPr>
    </w:p>
    <w:p w:rsidR="002328DA" w:rsidRDefault="008577B7">
      <w:pPr>
        <w:pStyle w:val="a3"/>
        <w:spacing w:before="1"/>
        <w:ind w:left="7138"/>
      </w:pPr>
      <w:bookmarkStart w:id="5" w:name="УТВЕРЖДАЮ"/>
      <w:bookmarkEnd w:id="5"/>
      <w:r>
        <w:rPr>
          <w:spacing w:val="-2"/>
        </w:rPr>
        <w:t>УТВЕРЖДАЮ</w:t>
      </w:r>
    </w:p>
    <w:p w:rsidR="002328DA" w:rsidRDefault="008577B7">
      <w:pPr>
        <w:pStyle w:val="a3"/>
        <w:spacing w:before="2" w:line="275" w:lineRule="exact"/>
        <w:ind w:left="7138"/>
      </w:pPr>
      <w:bookmarkStart w:id="6" w:name="Директор__МАУК"/>
      <w:bookmarkEnd w:id="6"/>
      <w:r>
        <w:t>Директор</w:t>
      </w:r>
      <w:r>
        <w:rPr>
          <w:spacing w:val="54"/>
        </w:rPr>
        <w:t xml:space="preserve"> </w:t>
      </w:r>
      <w:r>
        <w:rPr>
          <w:spacing w:val="-4"/>
        </w:rPr>
        <w:t>МАУК</w:t>
      </w:r>
    </w:p>
    <w:p w:rsidR="002328DA" w:rsidRDefault="008577B7">
      <w:pPr>
        <w:pStyle w:val="a3"/>
        <w:spacing w:line="242" w:lineRule="auto"/>
        <w:ind w:left="7138" w:hanging="63"/>
      </w:pPr>
      <w:bookmarkStart w:id="7" w:name="«Центр_народных_промыслов»"/>
      <w:bookmarkEnd w:id="7"/>
      <w:r>
        <w:t>«Центр</w:t>
      </w:r>
      <w:r>
        <w:rPr>
          <w:spacing w:val="-15"/>
        </w:rPr>
        <w:t xml:space="preserve"> </w:t>
      </w:r>
      <w:r>
        <w:t>народных</w:t>
      </w:r>
      <w:r>
        <w:rPr>
          <w:spacing w:val="-15"/>
        </w:rPr>
        <w:t xml:space="preserve"> </w:t>
      </w:r>
      <w:r>
        <w:t xml:space="preserve">промыслов» </w:t>
      </w:r>
      <w:bookmarkStart w:id="8" w:name="И.В._Белых"/>
      <w:bookmarkEnd w:id="8"/>
      <w:r>
        <w:t>И.В. Белых</w:t>
      </w:r>
    </w:p>
    <w:p w:rsidR="002328DA" w:rsidRDefault="003F4BF9">
      <w:pPr>
        <w:pStyle w:val="a3"/>
        <w:spacing w:before="272"/>
        <w:ind w:left="7138"/>
      </w:pPr>
      <w:bookmarkStart w:id="9" w:name="«24»_января_2023г."/>
      <w:bookmarkEnd w:id="9"/>
      <w:r>
        <w:t>«22» января 2024</w:t>
      </w:r>
      <w:r w:rsidR="008577B7">
        <w:rPr>
          <w:spacing w:val="-2"/>
        </w:rPr>
        <w:t>г.</w:t>
      </w:r>
    </w:p>
    <w:p w:rsidR="002328DA" w:rsidRDefault="002328DA">
      <w:pPr>
        <w:pStyle w:val="a3"/>
        <w:spacing w:before="5"/>
      </w:pPr>
    </w:p>
    <w:p w:rsidR="002328DA" w:rsidRDefault="008577B7">
      <w:pPr>
        <w:spacing w:line="275" w:lineRule="exact"/>
        <w:ind w:left="108"/>
        <w:jc w:val="center"/>
        <w:rPr>
          <w:b/>
          <w:sz w:val="24"/>
        </w:rPr>
      </w:pPr>
      <w:bookmarkStart w:id="10" w:name="Положение"/>
      <w:bookmarkEnd w:id="10"/>
      <w:r>
        <w:rPr>
          <w:b/>
          <w:spacing w:val="-2"/>
          <w:sz w:val="24"/>
        </w:rPr>
        <w:t>Положение</w:t>
      </w:r>
    </w:p>
    <w:p w:rsidR="002328DA" w:rsidRDefault="008577B7">
      <w:pPr>
        <w:spacing w:line="275" w:lineRule="exact"/>
        <w:ind w:left="109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выставке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мужского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творчества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«Оскольские</w:t>
      </w:r>
      <w:r>
        <w:rPr>
          <w:b/>
          <w:spacing w:val="-2"/>
          <w:sz w:val="24"/>
        </w:rPr>
        <w:t xml:space="preserve"> зодчие»</w:t>
      </w:r>
    </w:p>
    <w:p w:rsidR="002328DA" w:rsidRDefault="002328DA">
      <w:pPr>
        <w:pStyle w:val="a3"/>
        <w:rPr>
          <w:b/>
        </w:rPr>
      </w:pPr>
    </w:p>
    <w:p w:rsidR="002328DA" w:rsidRDefault="002328DA">
      <w:pPr>
        <w:pStyle w:val="a3"/>
        <w:spacing w:before="3"/>
        <w:rPr>
          <w:b/>
        </w:rPr>
      </w:pPr>
    </w:p>
    <w:p w:rsidR="002328DA" w:rsidRDefault="008577B7">
      <w:pPr>
        <w:pStyle w:val="a4"/>
        <w:numPr>
          <w:ilvl w:val="0"/>
          <w:numId w:val="3"/>
        </w:numPr>
        <w:tabs>
          <w:tab w:val="left" w:pos="383"/>
        </w:tabs>
        <w:spacing w:line="272" w:lineRule="exact"/>
        <w:ind w:left="383" w:hanging="150"/>
        <w:jc w:val="left"/>
        <w:rPr>
          <w:b/>
          <w:sz w:val="24"/>
          <w:u w:val="single"/>
        </w:rPr>
      </w:pPr>
      <w:bookmarkStart w:id="11" w:name="I._Организатор_выставки:"/>
      <w:bookmarkEnd w:id="11"/>
      <w:r>
        <w:rPr>
          <w:b/>
          <w:sz w:val="24"/>
          <w:u w:val="single"/>
        </w:rPr>
        <w:t xml:space="preserve"> Организатор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выставки:</w:t>
      </w:r>
    </w:p>
    <w:p w:rsidR="002328DA" w:rsidRDefault="008577B7">
      <w:pPr>
        <w:pStyle w:val="a3"/>
        <w:spacing w:line="272" w:lineRule="exact"/>
        <w:ind w:left="233"/>
      </w:pPr>
      <w:r>
        <w:t>-</w:t>
      </w:r>
      <w:r>
        <w:rPr>
          <w:spacing w:val="-1"/>
        </w:rPr>
        <w:t xml:space="preserve"> </w:t>
      </w:r>
      <w:r>
        <w:t>МАУК</w:t>
      </w:r>
      <w:r>
        <w:rPr>
          <w:spacing w:val="1"/>
        </w:rPr>
        <w:t xml:space="preserve"> </w:t>
      </w:r>
      <w:r>
        <w:t>«Центр</w:t>
      </w:r>
      <w:r>
        <w:rPr>
          <w:spacing w:val="-3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rPr>
          <w:spacing w:val="-2"/>
        </w:rPr>
        <w:t>промыслов».</w:t>
      </w:r>
    </w:p>
    <w:p w:rsidR="002328DA" w:rsidRDefault="002328DA">
      <w:pPr>
        <w:pStyle w:val="a3"/>
        <w:spacing w:before="5"/>
      </w:pPr>
    </w:p>
    <w:p w:rsidR="002328DA" w:rsidRDefault="008577B7">
      <w:pPr>
        <w:pStyle w:val="a4"/>
        <w:numPr>
          <w:ilvl w:val="0"/>
          <w:numId w:val="3"/>
        </w:numPr>
        <w:tabs>
          <w:tab w:val="left" w:pos="722"/>
        </w:tabs>
        <w:ind w:left="722" w:hanging="489"/>
        <w:jc w:val="left"/>
        <w:rPr>
          <w:b/>
          <w:sz w:val="24"/>
        </w:rPr>
      </w:pPr>
      <w:r>
        <w:rPr>
          <w:b/>
          <w:sz w:val="24"/>
          <w:u w:val="single"/>
        </w:rPr>
        <w:t>Цели 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задачи</w:t>
      </w:r>
      <w:r>
        <w:rPr>
          <w:b/>
          <w:spacing w:val="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выставки:</w:t>
      </w:r>
    </w:p>
    <w:p w:rsidR="002328DA" w:rsidRDefault="008577B7">
      <w:pPr>
        <w:pStyle w:val="a4"/>
        <w:numPr>
          <w:ilvl w:val="0"/>
          <w:numId w:val="2"/>
        </w:numPr>
        <w:tabs>
          <w:tab w:val="left" w:pos="953"/>
        </w:tabs>
        <w:spacing w:before="274"/>
        <w:ind w:right="132"/>
        <w:jc w:val="both"/>
        <w:rPr>
          <w:sz w:val="24"/>
        </w:rPr>
      </w:pPr>
      <w:r>
        <w:rPr>
          <w:sz w:val="24"/>
        </w:rPr>
        <w:t xml:space="preserve">Патриотическое воспитание и формирование эстетических вкусов подрастающего поколения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на основе традиционной народной культуры;</w:t>
      </w:r>
    </w:p>
    <w:p w:rsidR="002328DA" w:rsidRDefault="008577B7">
      <w:pPr>
        <w:pStyle w:val="a4"/>
        <w:numPr>
          <w:ilvl w:val="0"/>
          <w:numId w:val="2"/>
        </w:numPr>
        <w:tabs>
          <w:tab w:val="left" w:pos="953"/>
        </w:tabs>
        <w:ind w:right="116"/>
        <w:jc w:val="both"/>
        <w:rPr>
          <w:sz w:val="24"/>
        </w:rPr>
      </w:pPr>
      <w:r>
        <w:rPr>
          <w:sz w:val="24"/>
        </w:rPr>
        <w:t xml:space="preserve">Сохранение и популяризация народных ремесел и развитие декоративно-прикладного творчества </w:t>
      </w:r>
      <w:proofErr w:type="spellStart"/>
      <w:r>
        <w:rPr>
          <w:sz w:val="24"/>
        </w:rPr>
        <w:t>Старооскольского</w:t>
      </w:r>
      <w:proofErr w:type="spellEnd"/>
      <w:r>
        <w:rPr>
          <w:sz w:val="24"/>
        </w:rPr>
        <w:t xml:space="preserve"> городского округа;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выявление талантливых мастеров народных ремесел, декоративно-прикладного творчества и </w:t>
      </w:r>
      <w:proofErr w:type="gramStart"/>
      <w:r>
        <w:rPr>
          <w:sz w:val="24"/>
        </w:rPr>
        <w:t>ИЗО</w:t>
      </w:r>
      <w:proofErr w:type="gramEnd"/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регионе, поддержка</w:t>
      </w:r>
      <w:r>
        <w:rPr>
          <w:spacing w:val="40"/>
          <w:sz w:val="24"/>
        </w:rPr>
        <w:t xml:space="preserve"> </w:t>
      </w:r>
      <w:r>
        <w:rPr>
          <w:sz w:val="24"/>
        </w:rPr>
        <w:t>их деятельности и содействие обмену творческим опытом между ними;</w:t>
      </w:r>
    </w:p>
    <w:p w:rsidR="002328DA" w:rsidRPr="00546CBA" w:rsidRDefault="008577B7" w:rsidP="00546CBA">
      <w:pPr>
        <w:pStyle w:val="a4"/>
        <w:numPr>
          <w:ilvl w:val="0"/>
          <w:numId w:val="2"/>
        </w:numPr>
        <w:tabs>
          <w:tab w:val="left" w:pos="953"/>
        </w:tabs>
        <w:spacing w:before="2" w:line="237" w:lineRule="auto"/>
        <w:ind w:right="130"/>
        <w:jc w:val="both"/>
        <w:rPr>
          <w:sz w:val="24"/>
        </w:rPr>
      </w:pPr>
      <w:r>
        <w:rPr>
          <w:sz w:val="24"/>
        </w:rPr>
        <w:t>Укрепление разносторонних творческих, культурных связей, создание творческой атмосферы для профессионального общения участников выставки.</w:t>
      </w:r>
    </w:p>
    <w:p w:rsidR="002328DA" w:rsidRDefault="008577B7">
      <w:pPr>
        <w:pStyle w:val="a4"/>
        <w:numPr>
          <w:ilvl w:val="0"/>
          <w:numId w:val="3"/>
        </w:numPr>
        <w:tabs>
          <w:tab w:val="left" w:pos="708"/>
        </w:tabs>
        <w:ind w:left="708" w:hanging="331"/>
        <w:jc w:val="left"/>
        <w:rPr>
          <w:b/>
          <w:sz w:val="24"/>
          <w:u w:val="single"/>
        </w:rPr>
      </w:pPr>
      <w:bookmarkStart w:id="12" w:name="III._Условия_проведения_выставки"/>
      <w:bookmarkEnd w:id="12"/>
      <w:r>
        <w:rPr>
          <w:b/>
          <w:spacing w:val="3"/>
          <w:sz w:val="24"/>
          <w:u w:val="single"/>
        </w:rPr>
        <w:t xml:space="preserve"> </w:t>
      </w:r>
      <w:r>
        <w:rPr>
          <w:b/>
          <w:sz w:val="24"/>
          <w:u w:val="single"/>
        </w:rPr>
        <w:t>Условия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проведения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выставки</w:t>
      </w:r>
    </w:p>
    <w:p w:rsidR="002328DA" w:rsidRDefault="008577B7">
      <w:pPr>
        <w:pStyle w:val="a4"/>
        <w:numPr>
          <w:ilvl w:val="1"/>
          <w:numId w:val="1"/>
        </w:numPr>
        <w:tabs>
          <w:tab w:val="left" w:pos="1374"/>
          <w:tab w:val="left" w:pos="1376"/>
        </w:tabs>
        <w:spacing w:before="274" w:line="237" w:lineRule="auto"/>
        <w:ind w:right="124" w:hanging="361"/>
        <w:jc w:val="left"/>
        <w:rPr>
          <w:sz w:val="24"/>
        </w:rPr>
      </w:pPr>
      <w:bookmarkStart w:id="13" w:name="1.1._Настоящее_положение_определяет_поря"/>
      <w:bookmarkEnd w:id="13"/>
      <w:r>
        <w:rPr>
          <w:sz w:val="24"/>
        </w:rPr>
        <w:t>Настоящее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мужского творчества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«Оскольские зодчие».</w:t>
      </w:r>
    </w:p>
    <w:p w:rsidR="002328DA" w:rsidRDefault="002328DA">
      <w:pPr>
        <w:pStyle w:val="a3"/>
        <w:spacing w:before="1"/>
      </w:pPr>
    </w:p>
    <w:p w:rsidR="002328DA" w:rsidRDefault="003F4BF9">
      <w:pPr>
        <w:pStyle w:val="a4"/>
        <w:numPr>
          <w:ilvl w:val="1"/>
          <w:numId w:val="1"/>
        </w:numPr>
        <w:tabs>
          <w:tab w:val="left" w:pos="1374"/>
          <w:tab w:val="left" w:pos="1376"/>
        </w:tabs>
        <w:spacing w:line="242" w:lineRule="auto"/>
        <w:ind w:right="133" w:hanging="361"/>
        <w:jc w:val="left"/>
        <w:rPr>
          <w:sz w:val="24"/>
        </w:rPr>
      </w:pPr>
      <w:bookmarkStart w:id="14" w:name="1.2._Выставка_проводится_с_16.02.2023_по"/>
      <w:bookmarkEnd w:id="14"/>
      <w:r>
        <w:rPr>
          <w:sz w:val="24"/>
        </w:rPr>
        <w:t>Выставка проводится с 09.02.2024 по 25.02.2024</w:t>
      </w:r>
      <w:r w:rsidR="008577B7">
        <w:rPr>
          <w:sz w:val="24"/>
        </w:rPr>
        <w:t>г. в выставочном зале МАУК «Центр народных промыслов».</w:t>
      </w:r>
    </w:p>
    <w:p w:rsidR="002328DA" w:rsidRDefault="008577B7">
      <w:pPr>
        <w:pStyle w:val="a4"/>
        <w:numPr>
          <w:ilvl w:val="1"/>
          <w:numId w:val="1"/>
        </w:numPr>
        <w:tabs>
          <w:tab w:val="left" w:pos="1711"/>
        </w:tabs>
        <w:spacing w:before="274" w:line="275" w:lineRule="exact"/>
        <w:ind w:left="1711" w:hanging="628"/>
        <w:jc w:val="both"/>
        <w:rPr>
          <w:sz w:val="24"/>
        </w:rPr>
      </w:pPr>
      <w:bookmarkStart w:id="15" w:name="1.3.__Тематика_выставки."/>
      <w:bookmarkEnd w:id="15"/>
      <w:r>
        <w:rPr>
          <w:sz w:val="24"/>
        </w:rPr>
        <w:t>Тематика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выставки.</w:t>
      </w:r>
    </w:p>
    <w:p w:rsidR="002328DA" w:rsidRDefault="008577B7">
      <w:pPr>
        <w:pStyle w:val="a3"/>
        <w:ind w:left="233" w:right="122" w:firstLine="710"/>
        <w:jc w:val="both"/>
      </w:pPr>
      <w:bookmarkStart w:id="16" w:name="Данная_выставка_проводиться_в_преддверии"/>
      <w:bookmarkEnd w:id="16"/>
      <w:r>
        <w:t xml:space="preserve">Данная выставка проводиться в преддверии праздника Дня защитника Отечества и посвящена творчеству мастеров мужчин. Принимаются работы всех видов </w:t>
      </w:r>
      <w:proofErr w:type="gramStart"/>
      <w:r>
        <w:t>ИЗО</w:t>
      </w:r>
      <w:proofErr w:type="gramEnd"/>
      <w:r>
        <w:t xml:space="preserve"> и ДПИ выполненные</w:t>
      </w:r>
      <w:r>
        <w:rPr>
          <w:spacing w:val="40"/>
        </w:rPr>
        <w:t xml:space="preserve"> </w:t>
      </w:r>
      <w:r>
        <w:t>мужчинами-мастерами. Техника</w:t>
      </w:r>
      <w:r>
        <w:rPr>
          <w:spacing w:val="80"/>
          <w:w w:val="150"/>
        </w:rPr>
        <w:t xml:space="preserve"> </w:t>
      </w:r>
      <w:r>
        <w:t>исполнения изделий – любая.</w:t>
      </w:r>
    </w:p>
    <w:p w:rsidR="003F4BF9" w:rsidRPr="003F4BF9" w:rsidRDefault="003F4BF9">
      <w:pPr>
        <w:pStyle w:val="a4"/>
        <w:numPr>
          <w:ilvl w:val="1"/>
          <w:numId w:val="1"/>
        </w:numPr>
        <w:tabs>
          <w:tab w:val="left" w:pos="1673"/>
        </w:tabs>
        <w:spacing w:before="274"/>
        <w:ind w:left="1083" w:right="114" w:firstLine="0"/>
        <w:jc w:val="both"/>
        <w:rPr>
          <w:b/>
          <w:sz w:val="24"/>
        </w:rPr>
      </w:pPr>
      <w:bookmarkStart w:id="17" w:name="1.4._Изделия,_представленные_для_выставк"/>
      <w:bookmarkEnd w:id="17"/>
      <w:r>
        <w:rPr>
          <w:sz w:val="24"/>
        </w:rPr>
        <w:t>Изделия, предоставленные на выставку,</w:t>
      </w:r>
      <w:r w:rsidR="008577B7">
        <w:rPr>
          <w:sz w:val="24"/>
        </w:rPr>
        <w:t xml:space="preserve"> должны быть подготовлены для экспонирования</w:t>
      </w:r>
      <w:r w:rsidR="004B4F98">
        <w:rPr>
          <w:sz w:val="24"/>
        </w:rPr>
        <w:t xml:space="preserve">, </w:t>
      </w:r>
      <w:r w:rsidR="004B4F98" w:rsidRPr="004B4F98">
        <w:rPr>
          <w:b/>
          <w:sz w:val="24"/>
        </w:rPr>
        <w:t>ИМЕТЬ ОБЯЗАТЕЛЬНО</w:t>
      </w:r>
      <w:r>
        <w:rPr>
          <w:sz w:val="24"/>
        </w:rPr>
        <w:t>:</w:t>
      </w:r>
    </w:p>
    <w:p w:rsidR="003F4BF9" w:rsidRDefault="003F4BF9" w:rsidP="0063548C">
      <w:pPr>
        <w:tabs>
          <w:tab w:val="left" w:pos="1673"/>
        </w:tabs>
        <w:ind w:left="1083" w:right="114"/>
        <w:rPr>
          <w:sz w:val="24"/>
        </w:rPr>
      </w:pPr>
      <w:r w:rsidRPr="0063548C">
        <w:rPr>
          <w:b/>
          <w:sz w:val="24"/>
          <w:u w:val="single"/>
        </w:rPr>
        <w:t>- иметь крепления, подставки</w:t>
      </w:r>
      <w:r w:rsidR="008577B7" w:rsidRPr="0063548C">
        <w:rPr>
          <w:b/>
          <w:sz w:val="24"/>
          <w:u w:val="single"/>
        </w:rPr>
        <w:t xml:space="preserve">, </w:t>
      </w:r>
      <w:r w:rsidRPr="0063548C">
        <w:rPr>
          <w:b/>
          <w:sz w:val="24"/>
          <w:u w:val="single"/>
        </w:rPr>
        <w:t xml:space="preserve">петли </w:t>
      </w:r>
      <w:r w:rsidR="004B4F98">
        <w:rPr>
          <w:b/>
          <w:sz w:val="24"/>
          <w:u w:val="single"/>
        </w:rPr>
        <w:t xml:space="preserve">и длинное крепление (тонкую леску) </w:t>
      </w:r>
      <w:r w:rsidRPr="0063548C">
        <w:rPr>
          <w:b/>
          <w:sz w:val="24"/>
          <w:u w:val="single"/>
        </w:rPr>
        <w:t>для размещения работ на стенах</w:t>
      </w:r>
      <w:r>
        <w:rPr>
          <w:sz w:val="24"/>
        </w:rPr>
        <w:t>;</w:t>
      </w:r>
    </w:p>
    <w:p w:rsidR="003F4BF9" w:rsidRDefault="003F4BF9" w:rsidP="0063548C">
      <w:pPr>
        <w:tabs>
          <w:tab w:val="left" w:pos="1673"/>
        </w:tabs>
        <w:ind w:left="1083" w:right="114"/>
        <w:rPr>
          <w:b/>
          <w:sz w:val="24"/>
          <w:u w:val="single"/>
        </w:rPr>
      </w:pPr>
      <w:r>
        <w:rPr>
          <w:sz w:val="24"/>
        </w:rPr>
        <w:t xml:space="preserve">- </w:t>
      </w:r>
      <w:r>
        <w:rPr>
          <w:b/>
          <w:sz w:val="24"/>
          <w:u w:val="single"/>
        </w:rPr>
        <w:t>подписаны с обратной стороны</w:t>
      </w:r>
      <w:r w:rsidR="0063548C">
        <w:rPr>
          <w:spacing w:val="80"/>
          <w:sz w:val="24"/>
        </w:rPr>
        <w:t xml:space="preserve"> </w:t>
      </w:r>
      <w:r w:rsidR="008577B7" w:rsidRPr="003F4BF9">
        <w:rPr>
          <w:sz w:val="24"/>
        </w:rPr>
        <w:t>(</w:t>
      </w:r>
      <w:r w:rsidR="008577B7" w:rsidRPr="003F4BF9">
        <w:rPr>
          <w:b/>
          <w:sz w:val="24"/>
          <w:u w:val="single"/>
        </w:rPr>
        <w:t>ФИО автора, название работы, техника и</w:t>
      </w:r>
      <w:r>
        <w:rPr>
          <w:b/>
          <w:sz w:val="24"/>
          <w:u w:val="single"/>
        </w:rPr>
        <w:t>сполнения, название учреждения);</w:t>
      </w:r>
    </w:p>
    <w:p w:rsidR="002328DA" w:rsidRDefault="003F4BF9" w:rsidP="0063548C">
      <w:pPr>
        <w:tabs>
          <w:tab w:val="left" w:pos="1673"/>
        </w:tabs>
        <w:ind w:left="1083" w:right="114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- </w:t>
      </w:r>
      <w:r w:rsidR="008577B7" w:rsidRPr="003F4BF9">
        <w:rPr>
          <w:b/>
          <w:sz w:val="24"/>
          <w:u w:val="single"/>
        </w:rPr>
        <w:t xml:space="preserve"> иметь</w:t>
      </w:r>
      <w:r w:rsidR="008577B7" w:rsidRPr="003F4BF9">
        <w:rPr>
          <w:b/>
          <w:sz w:val="24"/>
        </w:rPr>
        <w:t xml:space="preserve"> </w:t>
      </w:r>
      <w:r w:rsidR="00546CBA" w:rsidRPr="00546CBA">
        <w:rPr>
          <w:b/>
          <w:sz w:val="24"/>
          <w:u w:val="single"/>
        </w:rPr>
        <w:t>заполненный</w:t>
      </w:r>
      <w:r w:rsidR="00546CBA">
        <w:rPr>
          <w:b/>
          <w:sz w:val="24"/>
        </w:rPr>
        <w:t xml:space="preserve"> </w:t>
      </w:r>
      <w:r w:rsidR="008577B7" w:rsidRPr="003F4BF9">
        <w:rPr>
          <w:b/>
          <w:sz w:val="24"/>
          <w:u w:val="single"/>
        </w:rPr>
        <w:t xml:space="preserve">акт приёма работ </w:t>
      </w:r>
      <w:r>
        <w:rPr>
          <w:b/>
          <w:sz w:val="24"/>
          <w:u w:val="single"/>
        </w:rPr>
        <w:t>на выставку</w:t>
      </w:r>
      <w:r w:rsidR="0063548C">
        <w:rPr>
          <w:b/>
          <w:sz w:val="24"/>
          <w:u w:val="single"/>
        </w:rPr>
        <w:t xml:space="preserve"> </w:t>
      </w:r>
      <w:r w:rsidR="00C34886">
        <w:rPr>
          <w:b/>
          <w:sz w:val="24"/>
          <w:u w:val="single"/>
        </w:rPr>
        <w:t xml:space="preserve">(см. ниже) </w:t>
      </w:r>
      <w:bookmarkStart w:id="18" w:name="_GoBack"/>
      <w:bookmarkEnd w:id="18"/>
      <w:r w:rsidR="008577B7" w:rsidRPr="003F4BF9">
        <w:rPr>
          <w:b/>
          <w:sz w:val="24"/>
          <w:u w:val="single"/>
        </w:rPr>
        <w:t>(ФИО</w:t>
      </w:r>
      <w:r w:rsidR="0063548C">
        <w:rPr>
          <w:b/>
          <w:sz w:val="24"/>
          <w:u w:val="single"/>
        </w:rPr>
        <w:t xml:space="preserve"> автора</w:t>
      </w:r>
      <w:r w:rsidR="008577B7" w:rsidRPr="003F4BF9">
        <w:rPr>
          <w:b/>
          <w:sz w:val="24"/>
          <w:u w:val="single"/>
        </w:rPr>
        <w:t xml:space="preserve">, название изделий, </w:t>
      </w:r>
      <w:r>
        <w:rPr>
          <w:b/>
          <w:sz w:val="24"/>
          <w:u w:val="single"/>
        </w:rPr>
        <w:t xml:space="preserve">техника исполнения, </w:t>
      </w:r>
      <w:r w:rsidR="008577B7" w:rsidRPr="003F4BF9">
        <w:rPr>
          <w:b/>
          <w:sz w:val="24"/>
          <w:u w:val="single"/>
        </w:rPr>
        <w:t>количество, название организации,</w:t>
      </w:r>
      <w:r w:rsidR="008577B7" w:rsidRPr="003F4BF9">
        <w:rPr>
          <w:b/>
          <w:sz w:val="24"/>
        </w:rPr>
        <w:t xml:space="preserve"> </w:t>
      </w:r>
      <w:r w:rsidR="008577B7" w:rsidRPr="003F4BF9">
        <w:rPr>
          <w:b/>
          <w:sz w:val="24"/>
          <w:u w:val="single"/>
        </w:rPr>
        <w:t>контактный телефо</w:t>
      </w:r>
      <w:r w:rsidR="0063548C">
        <w:rPr>
          <w:b/>
          <w:sz w:val="24"/>
          <w:u w:val="single"/>
        </w:rPr>
        <w:t>н, электронная почта автора</w:t>
      </w:r>
      <w:r w:rsidR="008577B7" w:rsidRPr="003F4BF9">
        <w:rPr>
          <w:b/>
          <w:sz w:val="24"/>
          <w:u w:val="single"/>
        </w:rPr>
        <w:t xml:space="preserve"> – для получения дипломов</w:t>
      </w:r>
      <w:r w:rsidR="0063548C">
        <w:rPr>
          <w:b/>
          <w:sz w:val="24"/>
          <w:u w:val="single"/>
        </w:rPr>
        <w:t xml:space="preserve"> в электронной форме).</w:t>
      </w:r>
    </w:p>
    <w:p w:rsidR="00546CBA" w:rsidRPr="0063548C" w:rsidRDefault="00546CBA" w:rsidP="00240750">
      <w:pPr>
        <w:tabs>
          <w:tab w:val="left" w:pos="1673"/>
        </w:tabs>
        <w:spacing w:before="274"/>
        <w:ind w:right="114"/>
        <w:rPr>
          <w:b/>
          <w:sz w:val="24"/>
          <w:u w:val="single"/>
        </w:rPr>
        <w:sectPr w:rsidR="00546CBA" w:rsidRPr="0063548C">
          <w:type w:val="continuous"/>
          <w:pgSz w:w="11910" w:h="16840"/>
          <w:pgMar w:top="640" w:right="620" w:bottom="280" w:left="900" w:header="720" w:footer="720" w:gutter="0"/>
          <w:cols w:space="720"/>
        </w:sectPr>
      </w:pPr>
    </w:p>
    <w:p w:rsidR="002328DA" w:rsidRDefault="00240750" w:rsidP="0063548C">
      <w:pPr>
        <w:pStyle w:val="a3"/>
        <w:spacing w:before="66" w:line="237" w:lineRule="auto"/>
      </w:pPr>
      <w:r>
        <w:lastRenderedPageBreak/>
        <w:t xml:space="preserve">             </w:t>
      </w:r>
      <w:r w:rsidR="008577B7">
        <w:t>Работы</w:t>
      </w:r>
      <w:r w:rsidR="008577B7">
        <w:rPr>
          <w:spacing w:val="80"/>
        </w:rPr>
        <w:t xml:space="preserve"> </w:t>
      </w:r>
      <w:r w:rsidR="008577B7">
        <w:t>принимаются</w:t>
      </w:r>
      <w:r w:rsidR="008577B7">
        <w:rPr>
          <w:spacing w:val="80"/>
        </w:rPr>
        <w:t xml:space="preserve"> </w:t>
      </w:r>
      <w:r w:rsidR="008577B7">
        <w:rPr>
          <w:b/>
        </w:rPr>
        <w:t>до</w:t>
      </w:r>
      <w:r w:rsidR="008577B7">
        <w:rPr>
          <w:b/>
          <w:spacing w:val="80"/>
        </w:rPr>
        <w:t xml:space="preserve"> </w:t>
      </w:r>
      <w:r>
        <w:rPr>
          <w:b/>
        </w:rPr>
        <w:t>05</w:t>
      </w:r>
      <w:r w:rsidR="008577B7">
        <w:rPr>
          <w:b/>
          <w:spacing w:val="80"/>
        </w:rPr>
        <w:t xml:space="preserve"> </w:t>
      </w:r>
      <w:r w:rsidR="008577B7">
        <w:rPr>
          <w:b/>
        </w:rPr>
        <w:t>февраля</w:t>
      </w:r>
      <w:r w:rsidR="008577B7">
        <w:rPr>
          <w:b/>
          <w:spacing w:val="80"/>
        </w:rPr>
        <w:t xml:space="preserve"> </w:t>
      </w:r>
      <w:r>
        <w:rPr>
          <w:b/>
        </w:rPr>
        <w:t>2024</w:t>
      </w:r>
      <w:r w:rsidR="008577B7">
        <w:rPr>
          <w:b/>
          <w:spacing w:val="80"/>
        </w:rPr>
        <w:t xml:space="preserve"> </w:t>
      </w:r>
      <w:r w:rsidR="008577B7">
        <w:rPr>
          <w:b/>
        </w:rPr>
        <w:t>года</w:t>
      </w:r>
      <w:r w:rsidR="008577B7">
        <w:rPr>
          <w:b/>
          <w:spacing w:val="80"/>
        </w:rPr>
        <w:t xml:space="preserve"> </w:t>
      </w:r>
      <w:r w:rsidR="008577B7">
        <w:t>(включительно)</w:t>
      </w:r>
      <w:r w:rsidR="008577B7">
        <w:rPr>
          <w:spacing w:val="80"/>
        </w:rPr>
        <w:t xml:space="preserve"> </w:t>
      </w:r>
      <w:r w:rsidR="008577B7">
        <w:t>в</w:t>
      </w:r>
      <w:r w:rsidR="008577B7">
        <w:rPr>
          <w:spacing w:val="80"/>
        </w:rPr>
        <w:t xml:space="preserve"> </w:t>
      </w:r>
      <w:r>
        <w:rPr>
          <w:spacing w:val="80"/>
        </w:rPr>
        <w:t>«</w:t>
      </w:r>
      <w:r w:rsidR="008577B7">
        <w:t>Центре</w:t>
      </w:r>
      <w:r w:rsidR="008577B7">
        <w:rPr>
          <w:spacing w:val="80"/>
        </w:rPr>
        <w:t xml:space="preserve"> </w:t>
      </w:r>
      <w:r w:rsidR="008577B7">
        <w:t>народных промыслов</w:t>
      </w:r>
      <w:r>
        <w:t>»</w:t>
      </w:r>
      <w:r w:rsidR="008577B7">
        <w:t xml:space="preserve"> по адресу: г. Старый Оскол, </w:t>
      </w:r>
      <w:proofErr w:type="gramStart"/>
      <w:r w:rsidR="008577B7">
        <w:t>м-н</w:t>
      </w:r>
      <w:proofErr w:type="gramEnd"/>
      <w:r w:rsidR="008577B7">
        <w:t xml:space="preserve"> Рудничный, д.24;</w:t>
      </w:r>
    </w:p>
    <w:p w:rsidR="002328DA" w:rsidRDefault="008577B7">
      <w:pPr>
        <w:spacing w:before="8"/>
        <w:ind w:left="799"/>
        <w:rPr>
          <w:b/>
          <w:sz w:val="24"/>
        </w:rPr>
      </w:pPr>
      <w:r>
        <w:rPr>
          <w:b/>
          <w:sz w:val="24"/>
        </w:rPr>
        <w:t>Работы,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представленные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позже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заявленных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сроков,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участвуют.</w:t>
      </w:r>
    </w:p>
    <w:p w:rsidR="002328DA" w:rsidRDefault="002328DA">
      <w:pPr>
        <w:pStyle w:val="a3"/>
        <w:rPr>
          <w:b/>
        </w:rPr>
      </w:pPr>
    </w:p>
    <w:p w:rsidR="002328DA" w:rsidRDefault="008577B7">
      <w:pPr>
        <w:spacing w:line="272" w:lineRule="exact"/>
        <w:ind w:left="3181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время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проведения </w:t>
      </w:r>
      <w:r>
        <w:rPr>
          <w:b/>
          <w:spacing w:val="-2"/>
          <w:sz w:val="24"/>
        </w:rPr>
        <w:t>выставки:</w:t>
      </w:r>
    </w:p>
    <w:p w:rsidR="002328DA" w:rsidRDefault="008577B7">
      <w:pPr>
        <w:pStyle w:val="a3"/>
        <w:spacing w:line="272" w:lineRule="exact"/>
        <w:ind w:left="2283"/>
      </w:pPr>
      <w:r>
        <w:t>1.</w:t>
      </w:r>
      <w:r>
        <w:rPr>
          <w:spacing w:val="27"/>
        </w:rPr>
        <w:t xml:space="preserve">  </w:t>
      </w:r>
      <w:r>
        <w:t>Время</w:t>
      </w:r>
      <w:r>
        <w:rPr>
          <w:spacing w:val="2"/>
        </w:rPr>
        <w:t xml:space="preserve"> </w:t>
      </w:r>
      <w:r>
        <w:t>проведения: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 w:rsidR="00240750">
        <w:t>09.02.2024</w:t>
      </w:r>
      <w:r>
        <w:t xml:space="preserve"> по</w:t>
      </w:r>
      <w:r>
        <w:rPr>
          <w:spacing w:val="1"/>
        </w:rPr>
        <w:t xml:space="preserve"> </w:t>
      </w:r>
      <w:r w:rsidR="00240750">
        <w:rPr>
          <w:spacing w:val="-2"/>
        </w:rPr>
        <w:t>25.02.2024</w:t>
      </w:r>
      <w:r>
        <w:rPr>
          <w:spacing w:val="-2"/>
        </w:rPr>
        <w:t>г</w:t>
      </w:r>
    </w:p>
    <w:p w:rsidR="002328DA" w:rsidRDefault="008577B7">
      <w:pPr>
        <w:pStyle w:val="a4"/>
        <w:numPr>
          <w:ilvl w:val="2"/>
          <w:numId w:val="1"/>
        </w:numPr>
        <w:tabs>
          <w:tab w:val="left" w:pos="2643"/>
        </w:tabs>
        <w:spacing w:before="3" w:line="275" w:lineRule="exact"/>
        <w:rPr>
          <w:sz w:val="24"/>
        </w:rPr>
      </w:pPr>
      <w:r>
        <w:rPr>
          <w:sz w:val="24"/>
        </w:rPr>
        <w:t>Торжественное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4"/>
          <w:sz w:val="24"/>
        </w:rPr>
        <w:t xml:space="preserve"> </w:t>
      </w:r>
      <w:r w:rsidR="00240750">
        <w:rPr>
          <w:sz w:val="24"/>
        </w:rPr>
        <w:t>состоится 09.02.2024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15:00</w:t>
      </w:r>
    </w:p>
    <w:p w:rsidR="002328DA" w:rsidRDefault="008577B7">
      <w:pPr>
        <w:pStyle w:val="a4"/>
        <w:numPr>
          <w:ilvl w:val="2"/>
          <w:numId w:val="1"/>
        </w:numPr>
        <w:tabs>
          <w:tab w:val="left" w:pos="2643"/>
        </w:tabs>
        <w:spacing w:line="275" w:lineRule="exact"/>
        <w:rPr>
          <w:sz w:val="24"/>
        </w:rPr>
      </w:pP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проведения:</w:t>
      </w:r>
      <w:r>
        <w:rPr>
          <w:spacing w:val="-7"/>
          <w:sz w:val="24"/>
        </w:rPr>
        <w:t xml:space="preserve"> </w:t>
      </w:r>
      <w:r>
        <w:rPr>
          <w:sz w:val="24"/>
        </w:rPr>
        <w:t>МАУК</w:t>
      </w:r>
      <w:r>
        <w:rPr>
          <w:spacing w:val="-4"/>
          <w:sz w:val="24"/>
        </w:rPr>
        <w:t xml:space="preserve"> </w:t>
      </w:r>
      <w:r>
        <w:rPr>
          <w:sz w:val="24"/>
        </w:rPr>
        <w:t>«Центр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промыслов».</w:t>
      </w:r>
    </w:p>
    <w:p w:rsidR="002328DA" w:rsidRDefault="002328DA">
      <w:pPr>
        <w:pStyle w:val="a3"/>
      </w:pPr>
    </w:p>
    <w:p w:rsidR="002328DA" w:rsidRDefault="008577B7">
      <w:pPr>
        <w:spacing w:before="1"/>
        <w:ind w:left="799"/>
        <w:rPr>
          <w:b/>
          <w:sz w:val="24"/>
        </w:rPr>
      </w:pPr>
      <w:r>
        <w:rPr>
          <w:sz w:val="24"/>
        </w:rPr>
        <w:t>1.5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Внимание!</w:t>
      </w:r>
      <w:r>
        <w:rPr>
          <w:b/>
          <w:spacing w:val="2"/>
          <w:sz w:val="24"/>
        </w:rPr>
        <w:t xml:space="preserve"> </w:t>
      </w:r>
      <w:r w:rsidR="00240750">
        <w:rPr>
          <w:b/>
          <w:sz w:val="24"/>
        </w:rPr>
        <w:t>25.02.2024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заканчивается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выставки,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после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этого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Центр</w:t>
      </w:r>
    </w:p>
    <w:p w:rsidR="002328DA" w:rsidRDefault="008577B7">
      <w:pPr>
        <w:spacing w:before="9" w:line="237" w:lineRule="auto"/>
        <w:ind w:left="799"/>
        <w:rPr>
          <w:b/>
          <w:sz w:val="24"/>
        </w:rPr>
      </w:pPr>
      <w:r>
        <w:rPr>
          <w:b/>
          <w:sz w:val="24"/>
        </w:rPr>
        <w:t>народных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промыслов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отвечает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сохранность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выставочных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конкурсных</w:t>
      </w:r>
      <w:r>
        <w:rPr>
          <w:b/>
          <w:spacing w:val="-7"/>
          <w:sz w:val="24"/>
        </w:rPr>
        <w:t xml:space="preserve"> </w:t>
      </w:r>
      <w:r w:rsidR="00240750">
        <w:rPr>
          <w:b/>
          <w:sz w:val="24"/>
        </w:rPr>
        <w:t>работ, после 10.03.2024</w:t>
      </w:r>
      <w:r>
        <w:rPr>
          <w:b/>
          <w:sz w:val="24"/>
        </w:rPr>
        <w:t xml:space="preserve"> они передаются в фонды </w:t>
      </w:r>
      <w:r w:rsidR="00240750">
        <w:rPr>
          <w:b/>
          <w:sz w:val="24"/>
        </w:rPr>
        <w:t>«</w:t>
      </w:r>
      <w:r>
        <w:rPr>
          <w:b/>
          <w:sz w:val="24"/>
        </w:rPr>
        <w:t>Центра народных промыслов</w:t>
      </w:r>
      <w:r w:rsidR="00240750">
        <w:rPr>
          <w:b/>
          <w:sz w:val="24"/>
        </w:rPr>
        <w:t>»</w:t>
      </w:r>
      <w:r>
        <w:rPr>
          <w:b/>
          <w:sz w:val="24"/>
        </w:rPr>
        <w:t>.</w:t>
      </w:r>
    </w:p>
    <w:p w:rsidR="002328DA" w:rsidRDefault="002328DA">
      <w:pPr>
        <w:pStyle w:val="a3"/>
        <w:rPr>
          <w:b/>
        </w:rPr>
      </w:pPr>
    </w:p>
    <w:p w:rsidR="002328DA" w:rsidRDefault="002328DA">
      <w:pPr>
        <w:pStyle w:val="a3"/>
        <w:spacing w:before="4"/>
        <w:rPr>
          <w:b/>
        </w:rPr>
      </w:pPr>
    </w:p>
    <w:p w:rsidR="002328DA" w:rsidRDefault="008577B7">
      <w:pPr>
        <w:spacing w:line="272" w:lineRule="exact"/>
        <w:ind w:left="593"/>
        <w:rPr>
          <w:b/>
          <w:sz w:val="24"/>
        </w:rPr>
      </w:pPr>
      <w:r>
        <w:rPr>
          <w:b/>
          <w:sz w:val="24"/>
        </w:rPr>
        <w:t>IV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.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z w:val="24"/>
          <w:u w:val="single"/>
        </w:rPr>
        <w:t>Адрес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оргкомитета</w:t>
      </w:r>
      <w:r>
        <w:rPr>
          <w:b/>
          <w:spacing w:val="-2"/>
          <w:sz w:val="24"/>
        </w:rPr>
        <w:t>:</w:t>
      </w:r>
    </w:p>
    <w:p w:rsidR="002328DA" w:rsidRDefault="008577B7">
      <w:pPr>
        <w:pStyle w:val="a3"/>
        <w:spacing w:line="242" w:lineRule="auto"/>
        <w:ind w:left="1981" w:right="1141" w:firstLine="148"/>
      </w:pPr>
      <w:r>
        <w:t xml:space="preserve">МАУК «Центр народных промыслов», </w:t>
      </w:r>
      <w:proofErr w:type="gramStart"/>
      <w:r>
        <w:t>м-н</w:t>
      </w:r>
      <w:proofErr w:type="gramEnd"/>
      <w:r>
        <w:t xml:space="preserve"> Рудничный, д.24, телефон:</w:t>
      </w:r>
      <w:r>
        <w:rPr>
          <w:spacing w:val="40"/>
        </w:rPr>
        <w:t xml:space="preserve"> </w:t>
      </w:r>
      <w:r>
        <w:t>24-33-53,</w:t>
      </w:r>
      <w:r>
        <w:rPr>
          <w:spacing w:val="-7"/>
        </w:rPr>
        <w:t xml:space="preserve"> </w:t>
      </w:r>
      <w:r>
        <w:t>44-22-70</w:t>
      </w:r>
      <w:r>
        <w:rPr>
          <w:spacing w:val="-8"/>
        </w:rPr>
        <w:t xml:space="preserve"> </w:t>
      </w: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4"/>
        </w:rPr>
        <w:t xml:space="preserve"> </w:t>
      </w:r>
      <w:hyperlink r:id="rId8">
        <w:r>
          <w:rPr>
            <w:u w:val="single"/>
          </w:rPr>
          <w:t>scdpt@mail.ru</w:t>
        </w:r>
      </w:hyperlink>
      <w:r>
        <w:t>,</w:t>
      </w:r>
      <w:r>
        <w:rPr>
          <w:spacing w:val="-6"/>
        </w:rPr>
        <w:t xml:space="preserve"> </w:t>
      </w:r>
      <w:r>
        <w:t>vk.com/</w:t>
      </w:r>
      <w:proofErr w:type="spellStart"/>
      <w:r>
        <w:t>scdpt</w:t>
      </w:r>
      <w:proofErr w:type="spellEnd"/>
    </w:p>
    <w:p w:rsidR="002328DA" w:rsidRDefault="002328DA">
      <w:pPr>
        <w:spacing w:line="242" w:lineRule="auto"/>
        <w:sectPr w:rsidR="002328DA">
          <w:pgSz w:w="11910" w:h="16840"/>
          <w:pgMar w:top="620" w:right="620" w:bottom="280" w:left="900" w:header="720" w:footer="720" w:gutter="0"/>
          <w:cols w:space="720"/>
        </w:sectPr>
      </w:pPr>
    </w:p>
    <w:p w:rsidR="002328DA" w:rsidRPr="006A20B0" w:rsidRDefault="006A20B0">
      <w:pPr>
        <w:spacing w:before="62"/>
        <w:ind w:left="109"/>
        <w:jc w:val="center"/>
        <w:rPr>
          <w:b/>
          <w:sz w:val="24"/>
        </w:rPr>
      </w:pPr>
      <w:r w:rsidRPr="006A20B0">
        <w:rPr>
          <w:b/>
          <w:spacing w:val="-2"/>
          <w:sz w:val="24"/>
          <w:u w:val="single"/>
        </w:rPr>
        <w:lastRenderedPageBreak/>
        <w:t>АКТ</w:t>
      </w:r>
    </w:p>
    <w:p w:rsidR="002328DA" w:rsidRPr="006A20B0" w:rsidRDefault="006A20B0">
      <w:pPr>
        <w:spacing w:before="3" w:line="275" w:lineRule="exact"/>
        <w:ind w:left="107"/>
        <w:jc w:val="center"/>
        <w:rPr>
          <w:b/>
          <w:sz w:val="24"/>
        </w:rPr>
      </w:pPr>
      <w:r w:rsidRPr="006A20B0">
        <w:rPr>
          <w:b/>
          <w:spacing w:val="-2"/>
          <w:sz w:val="24"/>
          <w:u w:val="single"/>
        </w:rPr>
        <w:t>о приёме работ на выставку</w:t>
      </w:r>
      <w:r w:rsidR="008577B7" w:rsidRPr="006A20B0">
        <w:rPr>
          <w:b/>
          <w:spacing w:val="-2"/>
          <w:sz w:val="24"/>
          <w:u w:val="single"/>
        </w:rPr>
        <w:t xml:space="preserve"> </w:t>
      </w:r>
      <w:r w:rsidR="008577B7" w:rsidRPr="006A20B0">
        <w:rPr>
          <w:b/>
          <w:sz w:val="24"/>
          <w:u w:val="single"/>
        </w:rPr>
        <w:t>мужского</w:t>
      </w:r>
      <w:r w:rsidR="008577B7" w:rsidRPr="006A20B0">
        <w:rPr>
          <w:b/>
          <w:spacing w:val="-1"/>
          <w:sz w:val="24"/>
          <w:u w:val="single"/>
        </w:rPr>
        <w:t xml:space="preserve"> </w:t>
      </w:r>
      <w:r w:rsidR="008577B7" w:rsidRPr="006A20B0">
        <w:rPr>
          <w:b/>
          <w:spacing w:val="-2"/>
          <w:sz w:val="24"/>
          <w:u w:val="single"/>
        </w:rPr>
        <w:t>творчества</w:t>
      </w:r>
    </w:p>
    <w:p w:rsidR="002328DA" w:rsidRPr="006A20B0" w:rsidRDefault="008577B7">
      <w:pPr>
        <w:spacing w:line="275" w:lineRule="exact"/>
        <w:ind w:left="107"/>
        <w:jc w:val="center"/>
        <w:rPr>
          <w:b/>
          <w:sz w:val="24"/>
        </w:rPr>
      </w:pPr>
      <w:r w:rsidRPr="006A20B0">
        <w:rPr>
          <w:b/>
          <w:spacing w:val="2"/>
          <w:sz w:val="24"/>
          <w:u w:val="single"/>
        </w:rPr>
        <w:t xml:space="preserve"> </w:t>
      </w:r>
      <w:r w:rsidRPr="006A20B0">
        <w:rPr>
          <w:b/>
          <w:sz w:val="24"/>
          <w:u w:val="single"/>
        </w:rPr>
        <w:t>«Оскольские</w:t>
      </w:r>
      <w:r w:rsidRPr="006A20B0">
        <w:rPr>
          <w:b/>
          <w:spacing w:val="-3"/>
          <w:sz w:val="24"/>
          <w:u w:val="single"/>
        </w:rPr>
        <w:t xml:space="preserve"> </w:t>
      </w:r>
      <w:r w:rsidRPr="006A20B0">
        <w:rPr>
          <w:b/>
          <w:spacing w:val="-2"/>
          <w:sz w:val="24"/>
          <w:u w:val="single"/>
        </w:rPr>
        <w:t>зодчие»</w:t>
      </w:r>
    </w:p>
    <w:p w:rsidR="002328DA" w:rsidRDefault="002328DA">
      <w:pPr>
        <w:pStyle w:val="a3"/>
        <w:rPr>
          <w:b/>
          <w:sz w:val="20"/>
        </w:rPr>
      </w:pPr>
    </w:p>
    <w:p w:rsidR="002328DA" w:rsidRDefault="002328DA">
      <w:pPr>
        <w:pStyle w:val="a3"/>
        <w:spacing w:before="97" w:after="1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538"/>
        <w:gridCol w:w="3971"/>
      </w:tblGrid>
      <w:tr w:rsidR="002328DA">
        <w:trPr>
          <w:trHeight w:val="758"/>
        </w:trPr>
        <w:tc>
          <w:tcPr>
            <w:tcW w:w="821" w:type="dxa"/>
          </w:tcPr>
          <w:p w:rsidR="002328DA" w:rsidRDefault="008577B7">
            <w:pPr>
              <w:pStyle w:val="TableParagraph"/>
              <w:spacing w:before="246"/>
              <w:ind w:left="110"/>
            </w:pPr>
            <w:r>
              <w:rPr>
                <w:spacing w:val="-5"/>
              </w:rPr>
              <w:t>1.</w:t>
            </w:r>
          </w:p>
        </w:tc>
        <w:tc>
          <w:tcPr>
            <w:tcW w:w="4538" w:type="dxa"/>
          </w:tcPr>
          <w:p w:rsidR="002328DA" w:rsidRDefault="008577B7">
            <w:pPr>
              <w:pStyle w:val="TableParagraph"/>
              <w:spacing w:before="246"/>
              <w:ind w:left="105"/>
            </w:pPr>
            <w:r>
              <w:t>Р</w:t>
            </w:r>
            <w:r w:rsidR="004B4F98">
              <w:t>егион, р</w:t>
            </w:r>
            <w:r>
              <w:t>айон</w:t>
            </w:r>
            <w:r w:rsidR="004B4F98">
              <w:t>, город</w:t>
            </w:r>
            <w:r w:rsidR="004B4F98">
              <w:rPr>
                <w:spacing w:val="-2"/>
              </w:rPr>
              <w:t xml:space="preserve"> </w:t>
            </w:r>
          </w:p>
        </w:tc>
        <w:tc>
          <w:tcPr>
            <w:tcW w:w="3971" w:type="dxa"/>
          </w:tcPr>
          <w:p w:rsidR="002328DA" w:rsidRDefault="002328DA">
            <w:pPr>
              <w:pStyle w:val="TableParagraph"/>
            </w:pPr>
          </w:p>
        </w:tc>
      </w:tr>
      <w:tr w:rsidR="002328DA">
        <w:trPr>
          <w:trHeight w:val="757"/>
        </w:trPr>
        <w:tc>
          <w:tcPr>
            <w:tcW w:w="821" w:type="dxa"/>
          </w:tcPr>
          <w:p w:rsidR="002328DA" w:rsidRDefault="008577B7">
            <w:pPr>
              <w:pStyle w:val="TableParagraph"/>
              <w:spacing w:before="245"/>
              <w:ind w:left="110"/>
            </w:pPr>
            <w:r>
              <w:rPr>
                <w:spacing w:val="-5"/>
              </w:rPr>
              <w:t>2.</w:t>
            </w:r>
          </w:p>
        </w:tc>
        <w:tc>
          <w:tcPr>
            <w:tcW w:w="4538" w:type="dxa"/>
          </w:tcPr>
          <w:p w:rsidR="002328DA" w:rsidRDefault="008577B7">
            <w:pPr>
              <w:pStyle w:val="TableParagraph"/>
              <w:spacing w:before="232" w:line="250" w:lineRule="atLeast"/>
              <w:ind w:left="163" w:right="1807" w:hanging="58"/>
            </w:pPr>
            <w:r>
              <w:t>Наименование</w:t>
            </w:r>
            <w:r>
              <w:rPr>
                <w:spacing w:val="-14"/>
              </w:rPr>
              <w:t xml:space="preserve"> </w:t>
            </w:r>
            <w:r>
              <w:t>организации (полное и сокращенное)</w:t>
            </w:r>
          </w:p>
        </w:tc>
        <w:tc>
          <w:tcPr>
            <w:tcW w:w="3971" w:type="dxa"/>
          </w:tcPr>
          <w:p w:rsidR="002328DA" w:rsidRDefault="002328DA">
            <w:pPr>
              <w:pStyle w:val="TableParagraph"/>
            </w:pPr>
          </w:p>
        </w:tc>
      </w:tr>
      <w:tr w:rsidR="002328DA">
        <w:trPr>
          <w:trHeight w:val="758"/>
        </w:trPr>
        <w:tc>
          <w:tcPr>
            <w:tcW w:w="821" w:type="dxa"/>
          </w:tcPr>
          <w:p w:rsidR="002328DA" w:rsidRDefault="008577B7">
            <w:pPr>
              <w:pStyle w:val="TableParagraph"/>
              <w:spacing w:before="251"/>
              <w:ind w:left="110"/>
            </w:pPr>
            <w:r>
              <w:rPr>
                <w:spacing w:val="-5"/>
              </w:rPr>
              <w:t>3.</w:t>
            </w:r>
          </w:p>
        </w:tc>
        <w:tc>
          <w:tcPr>
            <w:tcW w:w="4538" w:type="dxa"/>
          </w:tcPr>
          <w:p w:rsidR="002328DA" w:rsidRDefault="008577B7">
            <w:pPr>
              <w:pStyle w:val="TableParagraph"/>
              <w:spacing w:before="251"/>
              <w:ind w:left="105"/>
            </w:pPr>
            <w:r>
              <w:t>Ф.И.О.</w:t>
            </w:r>
            <w:r>
              <w:rPr>
                <w:spacing w:val="-6"/>
              </w:rPr>
              <w:t xml:space="preserve"> </w:t>
            </w:r>
            <w:r>
              <w:t>участника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(полностью)</w:t>
            </w:r>
          </w:p>
        </w:tc>
        <w:tc>
          <w:tcPr>
            <w:tcW w:w="3971" w:type="dxa"/>
          </w:tcPr>
          <w:p w:rsidR="002328DA" w:rsidRDefault="002328DA">
            <w:pPr>
              <w:pStyle w:val="TableParagraph"/>
            </w:pPr>
          </w:p>
        </w:tc>
      </w:tr>
      <w:tr w:rsidR="002328DA">
        <w:trPr>
          <w:trHeight w:val="757"/>
        </w:trPr>
        <w:tc>
          <w:tcPr>
            <w:tcW w:w="821" w:type="dxa"/>
          </w:tcPr>
          <w:p w:rsidR="002328DA" w:rsidRDefault="008577B7">
            <w:pPr>
              <w:pStyle w:val="TableParagraph"/>
              <w:spacing w:before="250"/>
              <w:ind w:left="110"/>
            </w:pPr>
            <w:r>
              <w:rPr>
                <w:spacing w:val="-5"/>
              </w:rPr>
              <w:t>4.</w:t>
            </w:r>
          </w:p>
        </w:tc>
        <w:tc>
          <w:tcPr>
            <w:tcW w:w="4538" w:type="dxa"/>
          </w:tcPr>
          <w:p w:rsidR="002328DA" w:rsidRDefault="008577B7">
            <w:pPr>
              <w:pStyle w:val="TableParagraph"/>
              <w:spacing w:before="250"/>
              <w:ind w:left="105"/>
            </w:pPr>
            <w:r>
              <w:t>Возрастная</w:t>
            </w:r>
            <w:r>
              <w:rPr>
                <w:spacing w:val="-10"/>
              </w:rPr>
              <w:t xml:space="preserve"> </w:t>
            </w:r>
            <w:r>
              <w:t>категория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участника</w:t>
            </w:r>
          </w:p>
        </w:tc>
        <w:tc>
          <w:tcPr>
            <w:tcW w:w="3971" w:type="dxa"/>
          </w:tcPr>
          <w:p w:rsidR="002328DA" w:rsidRDefault="002328DA">
            <w:pPr>
              <w:pStyle w:val="TableParagraph"/>
            </w:pPr>
          </w:p>
        </w:tc>
      </w:tr>
      <w:tr w:rsidR="002328DA">
        <w:trPr>
          <w:trHeight w:val="509"/>
        </w:trPr>
        <w:tc>
          <w:tcPr>
            <w:tcW w:w="821" w:type="dxa"/>
          </w:tcPr>
          <w:p w:rsidR="002328DA" w:rsidRDefault="008577B7">
            <w:pPr>
              <w:pStyle w:val="TableParagraph"/>
              <w:spacing w:line="249" w:lineRule="exact"/>
              <w:ind w:left="110"/>
            </w:pPr>
            <w:r>
              <w:rPr>
                <w:spacing w:val="-5"/>
              </w:rPr>
              <w:t>6.</w:t>
            </w:r>
          </w:p>
        </w:tc>
        <w:tc>
          <w:tcPr>
            <w:tcW w:w="4538" w:type="dxa"/>
          </w:tcPr>
          <w:p w:rsidR="002328DA" w:rsidRDefault="008577B7">
            <w:pPr>
              <w:pStyle w:val="TableParagraph"/>
              <w:tabs>
                <w:tab w:val="left" w:pos="1438"/>
                <w:tab w:val="left" w:pos="2944"/>
              </w:tabs>
              <w:spacing w:line="249" w:lineRule="exact"/>
              <w:ind w:left="105"/>
            </w:pPr>
            <w:r>
              <w:rPr>
                <w:spacing w:val="-2"/>
              </w:rPr>
              <w:t>Название</w:t>
            </w:r>
            <w:r>
              <w:tab/>
            </w:r>
            <w:r>
              <w:rPr>
                <w:spacing w:val="-2"/>
              </w:rPr>
              <w:t>творческой</w:t>
            </w:r>
            <w:r>
              <w:tab/>
            </w:r>
            <w:r>
              <w:rPr>
                <w:spacing w:val="-2"/>
              </w:rPr>
              <w:t>работы/</w:t>
            </w:r>
            <w:r w:rsidR="004B4F98">
              <w:rPr>
                <w:spacing w:val="-2"/>
              </w:rPr>
              <w:t>кол-во/</w:t>
            </w:r>
            <w:r>
              <w:rPr>
                <w:spacing w:val="-2"/>
              </w:rPr>
              <w:t>техника</w:t>
            </w:r>
            <w:r w:rsidR="004B4F98">
              <w:rPr>
                <w:spacing w:val="-2"/>
              </w:rPr>
              <w:t xml:space="preserve"> исполнения</w:t>
            </w:r>
            <w:r w:rsidR="00816F6B">
              <w:rPr>
                <w:spacing w:val="-2"/>
              </w:rPr>
              <w:t>/материал</w:t>
            </w:r>
          </w:p>
          <w:p w:rsidR="002328DA" w:rsidRDefault="002328DA">
            <w:pPr>
              <w:pStyle w:val="TableParagraph"/>
              <w:spacing w:before="2" w:line="238" w:lineRule="exact"/>
              <w:ind w:left="105"/>
            </w:pPr>
          </w:p>
        </w:tc>
        <w:tc>
          <w:tcPr>
            <w:tcW w:w="3971" w:type="dxa"/>
          </w:tcPr>
          <w:p w:rsidR="002328DA" w:rsidRDefault="002328DA">
            <w:pPr>
              <w:pStyle w:val="TableParagraph"/>
            </w:pPr>
          </w:p>
        </w:tc>
      </w:tr>
      <w:tr w:rsidR="002328DA">
        <w:trPr>
          <w:trHeight w:val="1012"/>
        </w:trPr>
        <w:tc>
          <w:tcPr>
            <w:tcW w:w="821" w:type="dxa"/>
          </w:tcPr>
          <w:p w:rsidR="002328DA" w:rsidRDefault="008577B7">
            <w:pPr>
              <w:pStyle w:val="TableParagraph"/>
              <w:spacing w:before="245"/>
              <w:ind w:left="110"/>
            </w:pPr>
            <w:r>
              <w:rPr>
                <w:spacing w:val="-5"/>
              </w:rPr>
              <w:t>7.</w:t>
            </w:r>
          </w:p>
        </w:tc>
        <w:tc>
          <w:tcPr>
            <w:tcW w:w="4538" w:type="dxa"/>
          </w:tcPr>
          <w:p w:rsidR="002328DA" w:rsidRDefault="008577B7">
            <w:pPr>
              <w:pStyle w:val="TableParagraph"/>
              <w:tabs>
                <w:tab w:val="left" w:pos="2035"/>
                <w:tab w:val="left" w:pos="3422"/>
              </w:tabs>
              <w:spacing w:before="245"/>
              <w:ind w:left="105" w:right="104"/>
            </w:pPr>
            <w:r>
              <w:rPr>
                <w:spacing w:val="-2"/>
              </w:rPr>
              <w:t>Ф.И.О.</w:t>
            </w:r>
            <w:r>
              <w:tab/>
            </w:r>
            <w:r>
              <w:rPr>
                <w:spacing w:val="-10"/>
              </w:rPr>
              <w:t>и</w:t>
            </w:r>
            <w:r>
              <w:tab/>
            </w:r>
            <w:r>
              <w:rPr>
                <w:spacing w:val="-2"/>
              </w:rPr>
              <w:t>должность руководителя/преподавателя</w:t>
            </w:r>
          </w:p>
        </w:tc>
        <w:tc>
          <w:tcPr>
            <w:tcW w:w="3971" w:type="dxa"/>
          </w:tcPr>
          <w:p w:rsidR="002328DA" w:rsidRDefault="002328DA">
            <w:pPr>
              <w:pStyle w:val="TableParagraph"/>
            </w:pPr>
          </w:p>
        </w:tc>
      </w:tr>
      <w:tr w:rsidR="002328DA">
        <w:trPr>
          <w:trHeight w:val="1012"/>
        </w:trPr>
        <w:tc>
          <w:tcPr>
            <w:tcW w:w="821" w:type="dxa"/>
          </w:tcPr>
          <w:p w:rsidR="002328DA" w:rsidRDefault="008577B7">
            <w:pPr>
              <w:pStyle w:val="TableParagraph"/>
              <w:spacing w:before="245"/>
              <w:ind w:left="110"/>
            </w:pPr>
            <w:r>
              <w:rPr>
                <w:spacing w:val="-5"/>
              </w:rPr>
              <w:t>8.</w:t>
            </w:r>
          </w:p>
        </w:tc>
        <w:tc>
          <w:tcPr>
            <w:tcW w:w="4538" w:type="dxa"/>
          </w:tcPr>
          <w:p w:rsidR="002328DA" w:rsidRDefault="008577B7">
            <w:pPr>
              <w:pStyle w:val="TableParagraph"/>
              <w:spacing w:before="245"/>
              <w:ind w:left="105"/>
              <w:rPr>
                <w:b/>
              </w:rPr>
            </w:pPr>
            <w:r>
              <w:t>Контактные</w:t>
            </w:r>
            <w:r>
              <w:rPr>
                <w:spacing w:val="40"/>
              </w:rPr>
              <w:t xml:space="preserve"> </w:t>
            </w:r>
            <w:r>
              <w:t>данные</w:t>
            </w:r>
            <w:r>
              <w:rPr>
                <w:spacing w:val="40"/>
              </w:rPr>
              <w:t xml:space="preserve"> </w:t>
            </w:r>
            <w:r>
              <w:t>(моб.</w:t>
            </w:r>
            <w:r>
              <w:rPr>
                <w:spacing w:val="40"/>
              </w:rPr>
              <w:t xml:space="preserve"> </w:t>
            </w:r>
            <w:r>
              <w:t>телефон/рабочий телефон и e-</w:t>
            </w:r>
            <w:proofErr w:type="spellStart"/>
            <w:r>
              <w:t>mail</w:t>
            </w:r>
            <w:proofErr w:type="spellEnd"/>
            <w:r>
              <w:t xml:space="preserve">) </w:t>
            </w:r>
            <w:r>
              <w:rPr>
                <w:b/>
              </w:rPr>
              <w:t>ОБЯЗАТЕЛЬНО!</w:t>
            </w:r>
          </w:p>
        </w:tc>
        <w:tc>
          <w:tcPr>
            <w:tcW w:w="3971" w:type="dxa"/>
          </w:tcPr>
          <w:p w:rsidR="002328DA" w:rsidRDefault="002328DA">
            <w:pPr>
              <w:pStyle w:val="TableParagraph"/>
            </w:pPr>
          </w:p>
        </w:tc>
      </w:tr>
      <w:tr w:rsidR="002328DA">
        <w:trPr>
          <w:trHeight w:val="3034"/>
        </w:trPr>
        <w:tc>
          <w:tcPr>
            <w:tcW w:w="821" w:type="dxa"/>
          </w:tcPr>
          <w:p w:rsidR="002328DA" w:rsidRDefault="008577B7">
            <w:pPr>
              <w:pStyle w:val="TableParagraph"/>
              <w:spacing w:before="245"/>
              <w:ind w:left="110"/>
            </w:pPr>
            <w:r>
              <w:rPr>
                <w:spacing w:val="-5"/>
              </w:rPr>
              <w:t>9.</w:t>
            </w:r>
          </w:p>
        </w:tc>
        <w:tc>
          <w:tcPr>
            <w:tcW w:w="4538" w:type="dxa"/>
          </w:tcPr>
          <w:p w:rsidR="002328DA" w:rsidRDefault="008577B7">
            <w:pPr>
              <w:pStyle w:val="TableParagraph"/>
              <w:spacing w:before="245"/>
              <w:ind w:left="105"/>
            </w:pPr>
            <w:r>
              <w:t>Примечание</w:t>
            </w:r>
            <w:r>
              <w:rPr>
                <w:spacing w:val="-9"/>
              </w:rPr>
              <w:t xml:space="preserve"> </w:t>
            </w:r>
            <w:r>
              <w:t>(по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необходимости)</w:t>
            </w:r>
          </w:p>
        </w:tc>
        <w:tc>
          <w:tcPr>
            <w:tcW w:w="3971" w:type="dxa"/>
          </w:tcPr>
          <w:p w:rsidR="002328DA" w:rsidRDefault="002328DA">
            <w:pPr>
              <w:pStyle w:val="TableParagraph"/>
            </w:pPr>
          </w:p>
        </w:tc>
      </w:tr>
    </w:tbl>
    <w:p w:rsidR="002328DA" w:rsidRDefault="002328DA">
      <w:pPr>
        <w:pStyle w:val="a3"/>
        <w:spacing w:before="271"/>
        <w:rPr>
          <w:b/>
        </w:rPr>
      </w:pPr>
    </w:p>
    <w:p w:rsidR="002328DA" w:rsidRDefault="008577B7">
      <w:pPr>
        <w:pStyle w:val="a3"/>
        <w:tabs>
          <w:tab w:val="left" w:pos="3271"/>
        </w:tabs>
        <w:spacing w:before="1"/>
        <w:ind w:left="233"/>
      </w:pPr>
      <w:r>
        <w:t>Дата</w:t>
      </w:r>
      <w:r>
        <w:rPr>
          <w:spacing w:val="-1"/>
        </w:rPr>
        <w:t xml:space="preserve"> </w:t>
      </w:r>
      <w:r>
        <w:rPr>
          <w:spacing w:val="-2"/>
        </w:rPr>
        <w:t>заполнения:</w:t>
      </w:r>
      <w:r>
        <w:rPr>
          <w:u w:val="single"/>
        </w:rPr>
        <w:tab/>
      </w:r>
    </w:p>
    <w:p w:rsidR="002328DA" w:rsidRDefault="002328DA">
      <w:pPr>
        <w:pStyle w:val="a3"/>
      </w:pPr>
    </w:p>
    <w:p w:rsidR="002328DA" w:rsidRDefault="002328DA">
      <w:pPr>
        <w:pStyle w:val="a3"/>
      </w:pPr>
    </w:p>
    <w:p w:rsidR="002328DA" w:rsidRDefault="002328DA">
      <w:pPr>
        <w:pStyle w:val="a3"/>
      </w:pPr>
    </w:p>
    <w:p w:rsidR="002328DA" w:rsidRDefault="008577B7">
      <w:pPr>
        <w:pStyle w:val="a3"/>
        <w:tabs>
          <w:tab w:val="left" w:pos="3949"/>
          <w:tab w:val="left" w:pos="5934"/>
          <w:tab w:val="left" w:pos="8883"/>
        </w:tabs>
        <w:ind w:left="233"/>
      </w:pPr>
      <w:r>
        <w:t xml:space="preserve">Принял </w:t>
      </w:r>
      <w:r>
        <w:rPr>
          <w:spacing w:val="-5"/>
        </w:rPr>
        <w:t>ФИО</w:t>
      </w:r>
      <w:r>
        <w:rPr>
          <w:u w:val="single"/>
        </w:rPr>
        <w:tab/>
      </w:r>
      <w:r>
        <w:rPr>
          <w:spacing w:val="-2"/>
        </w:rPr>
        <w:t>Дата:</w:t>
      </w:r>
      <w:r>
        <w:rPr>
          <w:u w:val="single"/>
        </w:rPr>
        <w:tab/>
      </w:r>
      <w:r>
        <w:rPr>
          <w:spacing w:val="-5"/>
        </w:rPr>
        <w:t>Тел</w:t>
      </w:r>
      <w:r>
        <w:rPr>
          <w:u w:val="single"/>
        </w:rPr>
        <w:tab/>
      </w:r>
    </w:p>
    <w:p w:rsidR="002328DA" w:rsidRDefault="002328DA">
      <w:pPr>
        <w:pStyle w:val="a3"/>
      </w:pPr>
    </w:p>
    <w:p w:rsidR="002328DA" w:rsidRDefault="008577B7">
      <w:pPr>
        <w:pStyle w:val="a3"/>
        <w:tabs>
          <w:tab w:val="left" w:pos="3868"/>
          <w:tab w:val="left" w:pos="5975"/>
          <w:tab w:val="left" w:pos="8924"/>
        </w:tabs>
        <w:ind w:left="233"/>
      </w:pPr>
      <w:r>
        <w:t xml:space="preserve">Забрал ФИО </w:t>
      </w:r>
      <w:r>
        <w:rPr>
          <w:u w:val="single"/>
        </w:rPr>
        <w:tab/>
      </w:r>
      <w:r>
        <w:rPr>
          <w:spacing w:val="-2"/>
        </w:rPr>
        <w:t>Дата:</w:t>
      </w:r>
      <w:r>
        <w:rPr>
          <w:u w:val="single"/>
        </w:rPr>
        <w:tab/>
      </w:r>
      <w:r>
        <w:rPr>
          <w:spacing w:val="-5"/>
        </w:rPr>
        <w:t>Тел</w:t>
      </w:r>
      <w:r>
        <w:rPr>
          <w:u w:val="single"/>
        </w:rPr>
        <w:tab/>
      </w:r>
    </w:p>
    <w:p w:rsidR="002328DA" w:rsidRDefault="002328DA">
      <w:pPr>
        <w:sectPr w:rsidR="002328DA">
          <w:pgSz w:w="11910" w:h="16840"/>
          <w:pgMar w:top="900" w:right="620" w:bottom="280" w:left="900" w:header="720" w:footer="720" w:gutter="0"/>
          <w:cols w:space="720"/>
        </w:sectPr>
      </w:pPr>
    </w:p>
    <w:p w:rsidR="002328DA" w:rsidRDefault="002328DA">
      <w:pPr>
        <w:pStyle w:val="a3"/>
      </w:pPr>
    </w:p>
    <w:p w:rsidR="002328DA" w:rsidRDefault="002328DA">
      <w:pPr>
        <w:pStyle w:val="a3"/>
      </w:pPr>
    </w:p>
    <w:p w:rsidR="002328DA" w:rsidRDefault="002328DA">
      <w:pPr>
        <w:pStyle w:val="a3"/>
      </w:pPr>
    </w:p>
    <w:p w:rsidR="002328DA" w:rsidRDefault="002328DA" w:rsidP="00240750">
      <w:pPr>
        <w:pStyle w:val="a3"/>
        <w:tabs>
          <w:tab w:val="left" w:pos="3271"/>
        </w:tabs>
      </w:pPr>
    </w:p>
    <w:sectPr w:rsidR="002328DA">
      <w:type w:val="continuous"/>
      <w:pgSz w:w="11910" w:h="16840"/>
      <w:pgMar w:top="680" w:right="6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70ED"/>
    <w:multiLevelType w:val="multilevel"/>
    <w:tmpl w:val="009CA866"/>
    <w:lvl w:ilvl="0">
      <w:start w:val="1"/>
      <w:numFmt w:val="decimal"/>
      <w:lvlText w:val="%1"/>
      <w:lvlJc w:val="left"/>
      <w:pPr>
        <w:ind w:left="1376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6" w:hanging="36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6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6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1">
    <w:nsid w:val="05275AEE"/>
    <w:multiLevelType w:val="hybridMultilevel"/>
    <w:tmpl w:val="3AF8CF9A"/>
    <w:lvl w:ilvl="0" w:tplc="C8B2D0A8">
      <w:start w:val="1"/>
      <w:numFmt w:val="upperRoman"/>
      <w:lvlText w:val="%1."/>
      <w:lvlJc w:val="left"/>
      <w:pPr>
        <w:ind w:left="448" w:hanging="216"/>
        <w:jc w:val="right"/>
      </w:pPr>
      <w:rPr>
        <w:rFonts w:hint="default"/>
        <w:spacing w:val="-3"/>
        <w:w w:val="88"/>
        <w:u w:val="single" w:color="000000"/>
        <w:lang w:val="ru-RU" w:eastAsia="en-US" w:bidi="ar-SA"/>
      </w:rPr>
    </w:lvl>
    <w:lvl w:ilvl="1" w:tplc="349005A0">
      <w:numFmt w:val="bullet"/>
      <w:lvlText w:val="•"/>
      <w:lvlJc w:val="left"/>
      <w:pPr>
        <w:ind w:left="1434" w:hanging="216"/>
      </w:pPr>
      <w:rPr>
        <w:rFonts w:hint="default"/>
        <w:lang w:val="ru-RU" w:eastAsia="en-US" w:bidi="ar-SA"/>
      </w:rPr>
    </w:lvl>
    <w:lvl w:ilvl="2" w:tplc="3FC4988A">
      <w:numFmt w:val="bullet"/>
      <w:lvlText w:val="•"/>
      <w:lvlJc w:val="left"/>
      <w:pPr>
        <w:ind w:left="2428" w:hanging="216"/>
      </w:pPr>
      <w:rPr>
        <w:rFonts w:hint="default"/>
        <w:lang w:val="ru-RU" w:eastAsia="en-US" w:bidi="ar-SA"/>
      </w:rPr>
    </w:lvl>
    <w:lvl w:ilvl="3" w:tplc="892E3000">
      <w:numFmt w:val="bullet"/>
      <w:lvlText w:val="•"/>
      <w:lvlJc w:val="left"/>
      <w:pPr>
        <w:ind w:left="3423" w:hanging="216"/>
      </w:pPr>
      <w:rPr>
        <w:rFonts w:hint="default"/>
        <w:lang w:val="ru-RU" w:eastAsia="en-US" w:bidi="ar-SA"/>
      </w:rPr>
    </w:lvl>
    <w:lvl w:ilvl="4" w:tplc="BD70224C">
      <w:numFmt w:val="bullet"/>
      <w:lvlText w:val="•"/>
      <w:lvlJc w:val="left"/>
      <w:pPr>
        <w:ind w:left="4417" w:hanging="216"/>
      </w:pPr>
      <w:rPr>
        <w:rFonts w:hint="default"/>
        <w:lang w:val="ru-RU" w:eastAsia="en-US" w:bidi="ar-SA"/>
      </w:rPr>
    </w:lvl>
    <w:lvl w:ilvl="5" w:tplc="1E98F1F0">
      <w:numFmt w:val="bullet"/>
      <w:lvlText w:val="•"/>
      <w:lvlJc w:val="left"/>
      <w:pPr>
        <w:ind w:left="5412" w:hanging="216"/>
      </w:pPr>
      <w:rPr>
        <w:rFonts w:hint="default"/>
        <w:lang w:val="ru-RU" w:eastAsia="en-US" w:bidi="ar-SA"/>
      </w:rPr>
    </w:lvl>
    <w:lvl w:ilvl="6" w:tplc="1DB05206">
      <w:numFmt w:val="bullet"/>
      <w:lvlText w:val="•"/>
      <w:lvlJc w:val="left"/>
      <w:pPr>
        <w:ind w:left="6406" w:hanging="216"/>
      </w:pPr>
      <w:rPr>
        <w:rFonts w:hint="default"/>
        <w:lang w:val="ru-RU" w:eastAsia="en-US" w:bidi="ar-SA"/>
      </w:rPr>
    </w:lvl>
    <w:lvl w:ilvl="7" w:tplc="034499D4">
      <w:numFmt w:val="bullet"/>
      <w:lvlText w:val="•"/>
      <w:lvlJc w:val="left"/>
      <w:pPr>
        <w:ind w:left="7400" w:hanging="216"/>
      </w:pPr>
      <w:rPr>
        <w:rFonts w:hint="default"/>
        <w:lang w:val="ru-RU" w:eastAsia="en-US" w:bidi="ar-SA"/>
      </w:rPr>
    </w:lvl>
    <w:lvl w:ilvl="8" w:tplc="FCA6F120">
      <w:numFmt w:val="bullet"/>
      <w:lvlText w:val="•"/>
      <w:lvlJc w:val="left"/>
      <w:pPr>
        <w:ind w:left="8395" w:hanging="216"/>
      </w:pPr>
      <w:rPr>
        <w:rFonts w:hint="default"/>
        <w:lang w:val="ru-RU" w:eastAsia="en-US" w:bidi="ar-SA"/>
      </w:rPr>
    </w:lvl>
  </w:abstractNum>
  <w:abstractNum w:abstractNumId="2">
    <w:nsid w:val="66A4669C"/>
    <w:multiLevelType w:val="hybridMultilevel"/>
    <w:tmpl w:val="98D46E2C"/>
    <w:lvl w:ilvl="0" w:tplc="FCF4A222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4EA3EC">
      <w:numFmt w:val="bullet"/>
      <w:lvlText w:val="•"/>
      <w:lvlJc w:val="left"/>
      <w:pPr>
        <w:ind w:left="1902" w:hanging="361"/>
      </w:pPr>
      <w:rPr>
        <w:rFonts w:hint="default"/>
        <w:lang w:val="ru-RU" w:eastAsia="en-US" w:bidi="ar-SA"/>
      </w:rPr>
    </w:lvl>
    <w:lvl w:ilvl="2" w:tplc="01A8D86C">
      <w:numFmt w:val="bullet"/>
      <w:lvlText w:val="•"/>
      <w:lvlJc w:val="left"/>
      <w:pPr>
        <w:ind w:left="2844" w:hanging="361"/>
      </w:pPr>
      <w:rPr>
        <w:rFonts w:hint="default"/>
        <w:lang w:val="ru-RU" w:eastAsia="en-US" w:bidi="ar-SA"/>
      </w:rPr>
    </w:lvl>
    <w:lvl w:ilvl="3" w:tplc="3DCAC6E6">
      <w:numFmt w:val="bullet"/>
      <w:lvlText w:val="•"/>
      <w:lvlJc w:val="left"/>
      <w:pPr>
        <w:ind w:left="3787" w:hanging="361"/>
      </w:pPr>
      <w:rPr>
        <w:rFonts w:hint="default"/>
        <w:lang w:val="ru-RU" w:eastAsia="en-US" w:bidi="ar-SA"/>
      </w:rPr>
    </w:lvl>
    <w:lvl w:ilvl="4" w:tplc="E80CB4B4">
      <w:numFmt w:val="bullet"/>
      <w:lvlText w:val="•"/>
      <w:lvlJc w:val="left"/>
      <w:pPr>
        <w:ind w:left="4729" w:hanging="361"/>
      </w:pPr>
      <w:rPr>
        <w:rFonts w:hint="default"/>
        <w:lang w:val="ru-RU" w:eastAsia="en-US" w:bidi="ar-SA"/>
      </w:rPr>
    </w:lvl>
    <w:lvl w:ilvl="5" w:tplc="0B9A63F6">
      <w:numFmt w:val="bullet"/>
      <w:lvlText w:val="•"/>
      <w:lvlJc w:val="left"/>
      <w:pPr>
        <w:ind w:left="5672" w:hanging="361"/>
      </w:pPr>
      <w:rPr>
        <w:rFonts w:hint="default"/>
        <w:lang w:val="ru-RU" w:eastAsia="en-US" w:bidi="ar-SA"/>
      </w:rPr>
    </w:lvl>
    <w:lvl w:ilvl="6" w:tplc="6E9CC108">
      <w:numFmt w:val="bullet"/>
      <w:lvlText w:val="•"/>
      <w:lvlJc w:val="left"/>
      <w:pPr>
        <w:ind w:left="6614" w:hanging="361"/>
      </w:pPr>
      <w:rPr>
        <w:rFonts w:hint="default"/>
        <w:lang w:val="ru-RU" w:eastAsia="en-US" w:bidi="ar-SA"/>
      </w:rPr>
    </w:lvl>
    <w:lvl w:ilvl="7" w:tplc="DCA2E430">
      <w:numFmt w:val="bullet"/>
      <w:lvlText w:val="•"/>
      <w:lvlJc w:val="left"/>
      <w:pPr>
        <w:ind w:left="7556" w:hanging="361"/>
      </w:pPr>
      <w:rPr>
        <w:rFonts w:hint="default"/>
        <w:lang w:val="ru-RU" w:eastAsia="en-US" w:bidi="ar-SA"/>
      </w:rPr>
    </w:lvl>
    <w:lvl w:ilvl="8" w:tplc="9BC6A204">
      <w:numFmt w:val="bullet"/>
      <w:lvlText w:val="•"/>
      <w:lvlJc w:val="left"/>
      <w:pPr>
        <w:ind w:left="849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28DA"/>
    <w:rsid w:val="002328DA"/>
    <w:rsid w:val="00240750"/>
    <w:rsid w:val="002A4522"/>
    <w:rsid w:val="003F4BF9"/>
    <w:rsid w:val="004B4F98"/>
    <w:rsid w:val="00546CBA"/>
    <w:rsid w:val="0063548C"/>
    <w:rsid w:val="006A20B0"/>
    <w:rsid w:val="00816F6B"/>
    <w:rsid w:val="008577B7"/>
    <w:rsid w:val="00C3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dpt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cdp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2024-01-22T13:58:00Z</dcterms:created>
  <dcterms:modified xsi:type="dcterms:W3CDTF">2024-01-23T06:46:00Z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  <property fmtid="{D5CDD505-2E9C-101B-9397-08002B2CF9AE}" pid="5" name="Producer">
    <vt:lpwstr>3-Heights(TM) PDF Security Shell 4.8.25.2 (http://www.pdf-tools.com)</vt:lpwstr>
  </property>
</Properties>
</file>